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5" w:rsidRDefault="00FE3215" w:rsidP="00FE321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FE3215" w:rsidRDefault="00FE3215" w:rsidP="007B3390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2604B6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</w:t>
      </w:r>
      <w:r w:rsidR="007B3390">
        <w:rPr>
          <w:b/>
          <w:sz w:val="18"/>
          <w:szCs w:val="18"/>
        </w:rPr>
        <w:t xml:space="preserve">ьствах имущественного характера </w:t>
      </w:r>
      <w:r w:rsidR="007B3390">
        <w:rPr>
          <w:b/>
          <w:sz w:val="18"/>
          <w:szCs w:val="18"/>
        </w:rPr>
        <w:br/>
      </w:r>
      <w:r w:rsidR="00101CED">
        <w:rPr>
          <w:b/>
          <w:sz w:val="18"/>
          <w:szCs w:val="18"/>
        </w:rPr>
        <w:t>Ершова Михаила Александровича</w:t>
      </w:r>
      <w:r w:rsidR="007B3390">
        <w:rPr>
          <w:b/>
          <w:sz w:val="18"/>
          <w:szCs w:val="18"/>
        </w:rPr>
        <w:t xml:space="preserve"> </w:t>
      </w:r>
      <w:r w:rsidRPr="00DE7E8B">
        <w:rPr>
          <w:b/>
          <w:sz w:val="18"/>
          <w:szCs w:val="18"/>
        </w:rPr>
        <w:t>и членов его семьи за период с 1 января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</w:t>
      </w:r>
    </w:p>
    <w:p w:rsidR="00B20B28" w:rsidRPr="00C45CF7" w:rsidRDefault="00B20B28" w:rsidP="00FE3215">
      <w:pPr>
        <w:jc w:val="center"/>
        <w:rPr>
          <w:b/>
          <w:sz w:val="18"/>
          <w:szCs w:val="18"/>
        </w:rPr>
      </w:pPr>
    </w:p>
    <w:tbl>
      <w:tblPr>
        <w:tblW w:w="1597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368"/>
        <w:gridCol w:w="1834"/>
        <w:gridCol w:w="1559"/>
        <w:gridCol w:w="1701"/>
        <w:gridCol w:w="1701"/>
        <w:gridCol w:w="850"/>
        <w:gridCol w:w="851"/>
        <w:gridCol w:w="992"/>
        <w:gridCol w:w="851"/>
        <w:gridCol w:w="850"/>
        <w:gridCol w:w="1418"/>
        <w:gridCol w:w="1417"/>
        <w:gridCol w:w="1578"/>
      </w:tblGrid>
      <w:tr w:rsidR="00FE3215" w:rsidRPr="00A620BB" w:rsidTr="00A87075">
        <w:trPr>
          <w:tblHeader/>
          <w:tblCellSpacing w:w="5" w:type="nil"/>
        </w:trPr>
        <w:tc>
          <w:tcPr>
            <w:tcW w:w="368" w:type="dxa"/>
            <w:vMerge w:val="restart"/>
          </w:tcPr>
          <w:p w:rsidR="00FE3215" w:rsidRPr="00A620BB" w:rsidRDefault="00FE3215" w:rsidP="00B20B28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3215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8" w:type="dxa"/>
            <w:vMerge w:val="restart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215" w:rsidRPr="00A620BB" w:rsidTr="00A87075">
        <w:trPr>
          <w:tblHeader/>
          <w:tblCellSpacing w:w="5" w:type="nil"/>
        </w:trPr>
        <w:tc>
          <w:tcPr>
            <w:tcW w:w="368" w:type="dxa"/>
            <w:vMerge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FE3215" w:rsidRPr="00A620BB" w:rsidRDefault="00492BB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Ершов Михаил Александрович</w:t>
            </w: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101CED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Временно исполняющий обязанности начальника государственного бюджетного учреждения Республики Марий Эл «ХОЗУ Правительства Республики Марий Эл»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14D1F" w:rsidRDefault="00F14D1F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EC0" w:rsidRDefault="004A5EC0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F14D1F" w:rsidP="00F14D1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Pr="00AC7DFF" w:rsidRDefault="00101CED" w:rsidP="00F14D1F">
            <w:pPr>
              <w:ind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F14D1F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 xml:space="preserve">общая </w:t>
            </w:r>
            <w:r w:rsidR="00F14D1F">
              <w:rPr>
                <w:sz w:val="18"/>
                <w:szCs w:val="18"/>
              </w:rPr>
              <w:t xml:space="preserve">долевая </w:t>
            </w:r>
            <w:r w:rsidRPr="00AC7DFF">
              <w:rPr>
                <w:sz w:val="18"/>
                <w:szCs w:val="18"/>
              </w:rPr>
              <w:t>(1/4)</w:t>
            </w: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совместная (супруга)</w:t>
            </w: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F14D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1295,0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91" w:rsidRPr="00AC7DFF" w:rsidRDefault="00930591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F14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F14D1F" w:rsidP="00AC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01CED" w:rsidRPr="00AC7DF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CED" w:rsidRPr="00F14D1F" w:rsidRDefault="00F14D1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01CED" w:rsidRPr="00F14D1F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101CED" w:rsidRPr="00F14D1F" w:rsidRDefault="00101CED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</w:p>
          <w:p w:rsidR="00FE3215" w:rsidRPr="00AC7DFF" w:rsidRDefault="00D43A59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14D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</w:t>
            </w:r>
            <w:r w:rsidR="00101CED" w:rsidRPr="00F14D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onata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544 265,96</w:t>
            </w:r>
          </w:p>
        </w:tc>
        <w:tc>
          <w:tcPr>
            <w:tcW w:w="1578" w:type="dxa"/>
            <w:vAlign w:val="center"/>
          </w:tcPr>
          <w:p w:rsidR="00FE3215" w:rsidRPr="00AC7DFF" w:rsidRDefault="00101CED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101CED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3E4E9E" w:rsidP="003E4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F369F" w:rsidRPr="00AC7DFF">
              <w:rPr>
                <w:sz w:val="18"/>
                <w:szCs w:val="18"/>
              </w:rPr>
              <w:t>вартира</w:t>
            </w:r>
          </w:p>
          <w:p w:rsidR="009F369F" w:rsidRPr="00AC7DFF" w:rsidRDefault="009F369F" w:rsidP="003E4E9E">
            <w:pPr>
              <w:jc w:val="center"/>
              <w:rPr>
                <w:sz w:val="18"/>
                <w:szCs w:val="18"/>
              </w:rPr>
            </w:pPr>
          </w:p>
          <w:p w:rsidR="003E4E9E" w:rsidRDefault="003E4E9E" w:rsidP="003E4E9E">
            <w:pPr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3E4E9E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E9E" w:rsidRDefault="003E4E9E" w:rsidP="003E4E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Pr="00AC7DFF" w:rsidRDefault="003E4E9E" w:rsidP="003E4E9E">
            <w:pPr>
              <w:ind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</w:t>
            </w:r>
            <w:r w:rsidR="009F369F" w:rsidRPr="00AC7DFF">
              <w:rPr>
                <w:sz w:val="18"/>
                <w:szCs w:val="18"/>
              </w:rPr>
              <w:t>ая</w:t>
            </w:r>
            <w:proofErr w:type="gramEnd"/>
            <w:r w:rsidR="009F369F" w:rsidRPr="00AC7DFF">
              <w:rPr>
                <w:sz w:val="18"/>
                <w:szCs w:val="18"/>
              </w:rPr>
              <w:t xml:space="preserve"> совместная (супруг)</w:t>
            </w:r>
          </w:p>
          <w:p w:rsidR="009F369F" w:rsidRPr="00AC7DFF" w:rsidRDefault="009F369F" w:rsidP="003E4E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3E4E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  <w:p w:rsidR="009F369F" w:rsidRPr="00AC7DFF" w:rsidRDefault="009F369F" w:rsidP="003E4E9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9F369F" w:rsidRDefault="009F369F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2C" w:rsidRPr="00AC7DFF" w:rsidRDefault="00CC1C2C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69F" w:rsidRPr="00AC7DFF" w:rsidRDefault="009F369F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9F369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  <w:p w:rsidR="009F369F" w:rsidRDefault="009F369F" w:rsidP="00AC7D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1C2C" w:rsidRPr="00AC7DFF" w:rsidRDefault="00CC1C2C" w:rsidP="00AC7D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215" w:rsidRPr="00AC7DFF" w:rsidRDefault="009F369F" w:rsidP="00AC7D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101CED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1 603 607,73</w:t>
            </w:r>
          </w:p>
        </w:tc>
        <w:tc>
          <w:tcPr>
            <w:tcW w:w="1578" w:type="dxa"/>
            <w:vAlign w:val="center"/>
          </w:tcPr>
          <w:p w:rsidR="00FE3215" w:rsidRPr="00AC7DFF" w:rsidRDefault="009F369F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FE3215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3.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E3215" w:rsidRPr="00AC7DFF" w:rsidRDefault="00FE3215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несовершеннолетний сын</w:t>
            </w:r>
          </w:p>
          <w:p w:rsidR="00FE3215" w:rsidRPr="00AC7DFF" w:rsidRDefault="00FE3215" w:rsidP="00AC7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515D4A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62740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515D4A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A87075">
        <w:trPr>
          <w:tblCellSpacing w:w="5" w:type="nil"/>
        </w:trPr>
        <w:tc>
          <w:tcPr>
            <w:tcW w:w="368" w:type="dxa"/>
            <w:vAlign w:val="center"/>
          </w:tcPr>
          <w:p w:rsidR="00FE3215" w:rsidRPr="00AC7DFF" w:rsidRDefault="00515D4A" w:rsidP="00AC7DFF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4</w:t>
            </w:r>
            <w:r w:rsidR="002E4942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15D4A" w:rsidRPr="00AC7DFF" w:rsidRDefault="00515D4A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несовершеннолетний сын</w:t>
            </w:r>
          </w:p>
          <w:p w:rsidR="00FE3215" w:rsidRPr="00AC7DFF" w:rsidRDefault="00FE3215" w:rsidP="00AC7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215" w:rsidRPr="00AC7DFF" w:rsidRDefault="00515D4A" w:rsidP="00AC7DFF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215" w:rsidRPr="00AC7DFF" w:rsidRDefault="0062740F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215" w:rsidRPr="00AC7DFF" w:rsidRDefault="00515D4A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215" w:rsidRPr="00AC7DFF" w:rsidRDefault="005C1C67" w:rsidP="00AC7D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215" w:rsidRPr="00AC7DFF" w:rsidRDefault="00FE3215" w:rsidP="00AC7D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Align w:val="center"/>
          </w:tcPr>
          <w:p w:rsidR="00FE3215" w:rsidRPr="00AC7DFF" w:rsidRDefault="00FE3215" w:rsidP="00AC7D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3215" w:rsidRDefault="00FE3215" w:rsidP="00FE3215">
      <w:pPr>
        <w:jc w:val="center"/>
      </w:pPr>
    </w:p>
    <w:p w:rsidR="00FE3215" w:rsidRDefault="00FE3215" w:rsidP="00FE3215">
      <w:pPr>
        <w:jc w:val="center"/>
      </w:pPr>
    </w:p>
    <w:p w:rsidR="003A5B23" w:rsidRDefault="00FE3215" w:rsidP="00445E61">
      <w:pPr>
        <w:jc w:val="center"/>
      </w:pPr>
      <w:r>
        <w:t>______________________</w:t>
      </w:r>
      <w:bookmarkStart w:id="0" w:name="_GoBack"/>
      <w:bookmarkEnd w:id="0"/>
    </w:p>
    <w:sectPr w:rsidR="003A5B23" w:rsidSect="00FE3215">
      <w:headerReference w:type="even" r:id="rId6"/>
      <w:headerReference w:type="default" r:id="rId7"/>
      <w:pgSz w:w="16838" w:h="11906" w:orient="landscape" w:code="9"/>
      <w:pgMar w:top="851" w:right="680" w:bottom="764" w:left="567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7D" w:rsidRDefault="001E037D">
      <w:r>
        <w:separator/>
      </w:r>
    </w:p>
  </w:endnote>
  <w:endnote w:type="continuationSeparator" w:id="1">
    <w:p w:rsidR="001E037D" w:rsidRDefault="001E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7D" w:rsidRDefault="001E037D">
      <w:r>
        <w:separator/>
      </w:r>
    </w:p>
  </w:footnote>
  <w:footnote w:type="continuationSeparator" w:id="1">
    <w:p w:rsidR="001E037D" w:rsidRDefault="001E0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C5388B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8724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C5388B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DFF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872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48"/>
    <w:rsid w:val="00082863"/>
    <w:rsid w:val="00101CED"/>
    <w:rsid w:val="001E037D"/>
    <w:rsid w:val="00217F70"/>
    <w:rsid w:val="002604B6"/>
    <w:rsid w:val="002E4942"/>
    <w:rsid w:val="00320874"/>
    <w:rsid w:val="003A5B23"/>
    <w:rsid w:val="003E4E9E"/>
    <w:rsid w:val="004407AB"/>
    <w:rsid w:val="00445E61"/>
    <w:rsid w:val="004708D7"/>
    <w:rsid w:val="00492BB7"/>
    <w:rsid w:val="004A5EC0"/>
    <w:rsid w:val="00515D4A"/>
    <w:rsid w:val="00577C48"/>
    <w:rsid w:val="005C1C67"/>
    <w:rsid w:val="005C69BA"/>
    <w:rsid w:val="0062740F"/>
    <w:rsid w:val="007A33FC"/>
    <w:rsid w:val="007B3390"/>
    <w:rsid w:val="00810169"/>
    <w:rsid w:val="00872403"/>
    <w:rsid w:val="008E7300"/>
    <w:rsid w:val="00901B58"/>
    <w:rsid w:val="00930591"/>
    <w:rsid w:val="009F369F"/>
    <w:rsid w:val="00A20545"/>
    <w:rsid w:val="00A87075"/>
    <w:rsid w:val="00AC7DFF"/>
    <w:rsid w:val="00B20B28"/>
    <w:rsid w:val="00B25B0E"/>
    <w:rsid w:val="00BE04D4"/>
    <w:rsid w:val="00C5388B"/>
    <w:rsid w:val="00CC1C2C"/>
    <w:rsid w:val="00D43A59"/>
    <w:rsid w:val="00F14D1F"/>
    <w:rsid w:val="00FE3215"/>
    <w:rsid w:val="00F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Ершова Михаила Александровича и членов его семьи за период с 1 января 2018 г.  по 31 декабря 2018 г. по состоянию на 01 апреля 2019 г.</_x041e__x043f__x0438__x0441__x0430__x043d__x0438__x0435_>
    <_dlc_DocId xmlns="57504d04-691e-4fc4-8f09-4f19fdbe90f6">XXJ7TYMEEKJ2-7622-13</_dlc_DocId>
    <_dlc_DocIdUrl xmlns="57504d04-691e-4fc4-8f09-4f19fdbe90f6">
      <Url>https://vip.gov.mari.ru/uprav_delami/_layouts/DocIdRedir.aspx?ID=XXJ7TYMEEKJ2-7622-13</Url>
      <Description>XXJ7TYMEEKJ2-7622-13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2019 году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E6D39-7715-4A71-9BA6-0E8CAAB45B3D}"/>
</file>

<file path=customXml/itemProps2.xml><?xml version="1.0" encoding="utf-8"?>
<ds:datastoreItem xmlns:ds="http://schemas.openxmlformats.org/officeDocument/2006/customXml" ds:itemID="{A67DB625-8CE0-4EB2-A895-FE1D2E5E4671}"/>
</file>

<file path=customXml/itemProps3.xml><?xml version="1.0" encoding="utf-8"?>
<ds:datastoreItem xmlns:ds="http://schemas.openxmlformats.org/officeDocument/2006/customXml" ds:itemID="{6D773AD3-89DB-4938-9AEF-0F40003951F1}"/>
</file>

<file path=customXml/itemProps4.xml><?xml version="1.0" encoding="utf-8"?>
<ds:datastoreItem xmlns:ds="http://schemas.openxmlformats.org/officeDocument/2006/customXml" ds:itemID="{73A70E0F-2B8F-4638-BF20-95C2E551E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Ершова Михаила Александровича и членов его семьи</dc:title>
  <dc:subject/>
  <dc:creator>Управ_делами_приёмная</dc:creator>
  <cp:keywords/>
  <dc:description/>
  <cp:lastModifiedBy>verzun</cp:lastModifiedBy>
  <cp:revision>31</cp:revision>
  <dcterms:created xsi:type="dcterms:W3CDTF">2019-05-08T06:28:00Z</dcterms:created>
  <dcterms:modified xsi:type="dcterms:W3CDTF">2019-05-31T07:02:00Z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1315ffff-647d-4c46-bbe8-8966ab5b9ca2</vt:lpwstr>
  </property>
</Properties>
</file>